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E1C33F" w14:textId="77777777" w:rsidR="007F3032" w:rsidRDefault="0052311B">
      <w:pPr>
        <w:rPr>
          <w:b/>
        </w:rPr>
      </w:pPr>
      <w:r w:rsidRPr="0052311B">
        <w:rPr>
          <w:b/>
        </w:rPr>
        <w:t>What habits does Christopher have?</w:t>
      </w:r>
    </w:p>
    <w:p w14:paraId="1B0C118B" w14:textId="77777777" w:rsidR="0052311B" w:rsidRDefault="0052311B">
      <w:pPr>
        <w:rPr>
          <w:b/>
        </w:rPr>
      </w:pPr>
      <w:r>
        <w:rPr>
          <w:b/>
        </w:rPr>
        <w:t>Why is Behavioural Problems capitalised?</w:t>
      </w:r>
    </w:p>
    <w:p w14:paraId="3909CA2D" w14:textId="77777777" w:rsidR="0052311B" w:rsidRPr="0052311B" w:rsidRDefault="0052311B">
      <w:pPr>
        <w:rPr>
          <w:b/>
        </w:rPr>
      </w:pPr>
      <w:r>
        <w:rPr>
          <w:b/>
        </w:rPr>
        <w:t xml:space="preserve">What quirks does Christopher have? Are these quirks without explanation? </w:t>
      </w:r>
      <w:bookmarkStart w:id="0" w:name="_GoBack"/>
      <w:bookmarkEnd w:id="0"/>
    </w:p>
    <w:sectPr w:rsidR="0052311B" w:rsidRPr="0052311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Open Sans Light">
    <w:panose1 w:val="020B0306030504020204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311B"/>
    <w:rsid w:val="0052311B"/>
    <w:rsid w:val="007F3032"/>
    <w:rsid w:val="00B70C1C"/>
    <w:rsid w:val="00E71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89520D"/>
  <w15:chartTrackingRefBased/>
  <w15:docId w15:val="{CB30C795-CBBB-42CB-B7AF-322A2FC42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Open Sans Light" w:eastAsiaTheme="minorHAnsi" w:hAnsi="Open Sans Light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2B2A1789BBD544EA6ED56CCD425B0F5" ma:contentTypeVersion="14" ma:contentTypeDescription="Create a new document." ma:contentTypeScope="" ma:versionID="4a04ad53359eee12daad147c7916b3fc">
  <xsd:schema xmlns:xsd="http://www.w3.org/2001/XMLSchema" xmlns:xs="http://www.w3.org/2001/XMLSchema" xmlns:p="http://schemas.microsoft.com/office/2006/metadata/properties" xmlns:ns3="a5ca2c14-d559-4d0f-b326-ae05938bf16d" xmlns:ns4="3520c626-eb21-49a0-b42b-66ade828090c" targetNamespace="http://schemas.microsoft.com/office/2006/metadata/properties" ma:root="true" ma:fieldsID="03c1a6022163131f9b201c3a2840994c" ns3:_="" ns4:_="">
    <xsd:import namespace="a5ca2c14-d559-4d0f-b326-ae05938bf16d"/>
    <xsd:import namespace="3520c626-eb21-49a0-b42b-66ade828090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ca2c14-d559-4d0f-b326-ae05938bf1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20c626-eb21-49a0-b42b-66ade828090c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1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A31B64F-706A-4D10-A354-05F81E92DF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ca2c14-d559-4d0f-b326-ae05938bf16d"/>
    <ds:schemaRef ds:uri="3520c626-eb21-49a0-b42b-66ade82809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BA58BBA-B164-49F2-BB45-61FCD784305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60A38E6-7B51-4B22-AE40-5A96B1937E3E}">
  <ds:schemaRefs>
    <ds:schemaRef ds:uri="http://schemas.microsoft.com/office/infopath/2007/PartnerControls"/>
    <ds:schemaRef ds:uri="3520c626-eb21-49a0-b42b-66ade828090c"/>
    <ds:schemaRef ds:uri="http://purl.org/dc/elements/1.1/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www.w3.org/XML/1998/namespace"/>
    <ds:schemaRef ds:uri="http://purl.org/dc/terms/"/>
    <ds:schemaRef ds:uri="a5ca2c14-d559-4d0f-b326-ae05938bf16d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22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Farringtons School</Company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Charis Taylor</dc:creator>
  <cp:keywords/>
  <dc:description/>
  <cp:lastModifiedBy>Charis Taylor</cp:lastModifiedBy>
  <cp:revision>1</cp:revision>
  <dcterms:created xsi:type="dcterms:W3CDTF">2021-09-27T09:39:00Z</dcterms:created>
  <dcterms:modified xsi:type="dcterms:W3CDTF">2021-09-28T08:58:00Z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0x010100B2B2A1789BBD544EA6ED56CCD425B0F5</vt:lpwstr>
  </property>
</Properties>
</file>